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9DCFE9" w14:textId="1260F775" w:rsidR="00331C0A" w:rsidRDefault="00411839" w:rsidP="00C62660">
      <w:pPr>
        <w:jc w:val="center"/>
      </w:pPr>
      <w:r>
        <w:rPr>
          <w:noProof/>
        </w:rPr>
        <w:drawing>
          <wp:inline distT="0" distB="0" distL="0" distR="0" wp14:anchorId="2D020179" wp14:editId="40FF3AC0">
            <wp:extent cx="3095625" cy="2915297"/>
            <wp:effectExtent l="0" t="0" r="0" b="0"/>
            <wp:docPr id="1039" name="Imagen 1" descr="Logotipo, nombre de la empresa&#10;&#10;Descripción generada automáticamente">
              <a:extLst xmlns:a="http://schemas.openxmlformats.org/drawingml/2006/main">
                <a:ext uri="{FF2B5EF4-FFF2-40B4-BE49-F238E27FC236}">
                  <a16:creationId xmlns:a16="http://schemas.microsoft.com/office/drawing/2014/main" id="{36C81C1E-59C8-2376-BDAD-5C13BD4B372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" name="Imagen 1" descr="Logotipo, nombre de la empresa&#10;&#10;Descripción generada automáticamente">
                      <a:extLst>
                        <a:ext uri="{FF2B5EF4-FFF2-40B4-BE49-F238E27FC236}">
                          <a16:creationId xmlns:a16="http://schemas.microsoft.com/office/drawing/2014/main" id="{36C81C1E-59C8-2376-BDAD-5C13BD4B372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9424" cy="2937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3DD5D8" w14:textId="72D938B2" w:rsidR="00331C0A" w:rsidRDefault="00331C0A"/>
    <w:p w14:paraId="0C417BCA" w14:textId="36BF97BE" w:rsidR="00331C0A" w:rsidRDefault="00331C0A"/>
    <w:p w14:paraId="4736B053" w14:textId="77777777" w:rsidR="00331C0A" w:rsidRDefault="00BE12FE">
      <w:r>
        <w:rPr>
          <w:noProof/>
          <w:lang w:val="es-ES" w:eastAsia="es-ES"/>
        </w:rPr>
        <w:pict w14:anchorId="2FAE41C4"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2" o:spid="_x0000_s1033" type="#_x0000_t202" style="position:absolute;margin-left:-56.6pt;margin-top:2.4pt;width:772.7pt;height:48.6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" stroked="f">
            <v:fill opacity="0"/>
            <v:textbox style="mso-next-textbox:#Cuadro de texto 2;mso-fit-shape-to-text:t">
              <w:txbxContent>
                <w:p w14:paraId="42A1D8CA" w14:textId="77777777" w:rsidR="00505239" w:rsidRPr="00D92A49" w:rsidRDefault="00505239" w:rsidP="00260203">
                  <w:pPr>
                    <w:pStyle w:val="Prrafodelista"/>
                    <w:numPr>
                      <w:ilvl w:val="0"/>
                      <w:numId w:val="5"/>
                    </w:numPr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</w:pPr>
                  <w:r w:rsidRPr="00D92A49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  <w:t xml:space="preserve">I.  </w:t>
                  </w:r>
                  <w:r w:rsidR="004B0066" w:rsidRPr="00D92A49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  <w:t xml:space="preserve">Información </w:t>
                  </w:r>
                  <w:r w:rsidR="00F7033F" w:rsidRPr="00D92A49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  <w:t>Pr</w:t>
                  </w:r>
                  <w:r w:rsidR="00A22C54" w:rsidRPr="00D92A49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  <w:t>ogramática</w:t>
                  </w:r>
                </w:p>
                <w:p w14:paraId="56068EC1" w14:textId="77777777" w:rsidR="00C241E5" w:rsidRPr="00BB7FCF" w:rsidRDefault="00076FDC" w:rsidP="00BB7FCF">
                  <w:pPr>
                    <w:ind w:left="3261"/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</w:pPr>
                  <w:r w:rsidRPr="00BB7FCF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  <w:t>Gasto por Categoría Programática</w:t>
                  </w:r>
                </w:p>
              </w:txbxContent>
            </v:textbox>
          </v:shape>
        </w:pict>
      </w:r>
    </w:p>
    <w:p w14:paraId="181745FC" w14:textId="77777777" w:rsidR="00331C0A" w:rsidRDefault="00331C0A"/>
    <w:p w14:paraId="4FE48241" w14:textId="77777777" w:rsidR="00331C0A" w:rsidRDefault="00331C0A"/>
    <w:p w14:paraId="0C65C9D0" w14:textId="77777777" w:rsidR="00331C0A" w:rsidRDefault="00331C0A"/>
    <w:p w14:paraId="37FBEE01" w14:textId="77777777" w:rsidR="00331C0A" w:rsidRDefault="00331C0A"/>
    <w:p w14:paraId="56E6741A" w14:textId="77777777" w:rsidR="00331C0A" w:rsidRDefault="00331C0A"/>
    <w:p w14:paraId="6200FE2F" w14:textId="77777777" w:rsidR="00331C0A" w:rsidRDefault="00331C0A"/>
    <w:p w14:paraId="5B242AC3" w14:textId="77777777" w:rsidR="00331C0A" w:rsidRDefault="00BE12FE">
      <w:r>
        <w:rPr>
          <w:noProof/>
          <w:lang w:val="es-MX" w:eastAsia="es-MX"/>
        </w:rPr>
        <w:pict w14:anchorId="4B1DCF00">
          <v:shape id="Cuadro de texto 5" o:spid="_x0000_s1035" type="#_x0000_t202" style="position:absolute;margin-left:22.15pt;margin-top:24pt;width:466.35pt;height:32.9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" stroked="f">
            <v:textbox style="mso-next-textbox:#Cuadro de texto 5">
              <w:txbxContent>
                <w:p w14:paraId="02189FFD" w14:textId="1A481905" w:rsidR="00D92A49" w:rsidRPr="002A7B49" w:rsidRDefault="00BE12FE" w:rsidP="00D92A49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</w:pP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CUENTA PÚBLICA</w:t>
                  </w:r>
                  <w:r w:rsidR="00BB7FCF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</w:t>
                  </w:r>
                  <w:r w:rsidR="000470FC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DEL </w:t>
                  </w:r>
                  <w:r w:rsidR="00204062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0</w:t>
                  </w:r>
                  <w:r w:rsidR="00D92A49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1 DE ENERO AL 3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1</w:t>
                  </w:r>
                  <w:r w:rsidR="00D92A49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DE 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DICIEMBRE</w:t>
                  </w:r>
                </w:p>
                <w:p w14:paraId="05BE50CE" w14:textId="77777777" w:rsidR="00D92A49" w:rsidRPr="002A7B49" w:rsidRDefault="00D92A49" w:rsidP="00D92A49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</w:pPr>
                  <w:r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NOMBRE DEL ENTE PÚBLICO</w:t>
                  </w:r>
                </w:p>
                <w:p w14:paraId="712EA289" w14:textId="77777777" w:rsidR="00D92A49" w:rsidRPr="00264DB2" w:rsidRDefault="00D92A49" w:rsidP="00D92A49">
                  <w:pPr>
                    <w:jc w:val="right"/>
                    <w:rPr>
                      <w:rFonts w:ascii="Soberana Titular" w:hAnsi="Soberana Titular" w:cs="Arial"/>
                      <w:color w:val="808080" w:themeColor="background1" w:themeShade="80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val="es-MX" w:eastAsia="es-MX"/>
        </w:rPr>
        <w:pict w14:anchorId="519B01D3">
          <v:shape id="_x0000_s1028" type="#_x0000_t202" style="position:absolute;margin-left:488.5pt;margin-top:24pt;width:74.4pt;height:33.7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" stroked="f">
            <v:textbox>
              <w:txbxContent>
                <w:p w14:paraId="193C67CC" w14:textId="0DD4FBF7" w:rsidR="00331C0A" w:rsidRPr="006742A5" w:rsidRDefault="00331C0A" w:rsidP="00331C0A">
                  <w:pPr>
                    <w:jc w:val="both"/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</w:pPr>
                  <w:r w:rsidRPr="006742A5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20</w:t>
                  </w:r>
                  <w:r w:rsidR="00D370D3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</w:t>
                  </w:r>
                  <w:r w:rsidR="000470FC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3</w:t>
                  </w:r>
                </w:p>
                <w:p w14:paraId="3D66B2C2" w14:textId="77777777" w:rsidR="00994244" w:rsidRDefault="00994244" w:rsidP="00331C0A">
                  <w:pPr>
                    <w:jc w:val="both"/>
                    <w:rPr>
                      <w:rFonts w:ascii="Soberana Titular" w:hAnsi="Soberana Titular" w:cs="Arial"/>
                      <w:color w:val="808080" w:themeColor="background1" w:themeShade="80"/>
                      <w:sz w:val="42"/>
                      <w:szCs w:val="42"/>
                    </w:rPr>
                  </w:pPr>
                </w:p>
              </w:txbxContent>
            </v:textbox>
          </v:shape>
        </w:pict>
      </w:r>
    </w:p>
    <w:sectPr w:rsidR="00331C0A" w:rsidSect="0023762E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Soberana Titular">
    <w:altName w:val="Times New Roman"/>
    <w:panose1 w:val="00000000000000000000"/>
    <w:charset w:val="00"/>
    <w:family w:val="modern"/>
    <w:notTrueType/>
    <w:pitch w:val="variable"/>
    <w:sig w:usb0="00000003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tham Book">
    <w:panose1 w:val="00000000000000000000"/>
    <w:charset w:val="00"/>
    <w:family w:val="auto"/>
    <w:pitch w:val="variable"/>
    <w:sig w:usb0="A10000FF" w:usb1="4000005B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B428C"/>
    <w:multiLevelType w:val="hybridMultilevel"/>
    <w:tmpl w:val="1E3C4428"/>
    <w:lvl w:ilvl="0" w:tplc="4E50DDF8">
      <w:start w:val="3"/>
      <w:numFmt w:val="upperRoman"/>
      <w:lvlText w:val="%1."/>
      <w:lvlJc w:val="left"/>
      <w:pPr>
        <w:ind w:left="4341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4341" w:hanging="360"/>
      </w:pPr>
    </w:lvl>
    <w:lvl w:ilvl="2" w:tplc="0C0A001B" w:tentative="1">
      <w:start w:val="1"/>
      <w:numFmt w:val="lowerRoman"/>
      <w:lvlText w:val="%3."/>
      <w:lvlJc w:val="right"/>
      <w:pPr>
        <w:ind w:left="5061" w:hanging="180"/>
      </w:pPr>
    </w:lvl>
    <w:lvl w:ilvl="3" w:tplc="0C0A000F" w:tentative="1">
      <w:start w:val="1"/>
      <w:numFmt w:val="decimal"/>
      <w:lvlText w:val="%4."/>
      <w:lvlJc w:val="left"/>
      <w:pPr>
        <w:ind w:left="5781" w:hanging="360"/>
      </w:pPr>
    </w:lvl>
    <w:lvl w:ilvl="4" w:tplc="0C0A0019" w:tentative="1">
      <w:start w:val="1"/>
      <w:numFmt w:val="lowerLetter"/>
      <w:lvlText w:val="%5."/>
      <w:lvlJc w:val="left"/>
      <w:pPr>
        <w:ind w:left="6501" w:hanging="360"/>
      </w:pPr>
    </w:lvl>
    <w:lvl w:ilvl="5" w:tplc="0C0A001B" w:tentative="1">
      <w:start w:val="1"/>
      <w:numFmt w:val="lowerRoman"/>
      <w:lvlText w:val="%6."/>
      <w:lvlJc w:val="right"/>
      <w:pPr>
        <w:ind w:left="7221" w:hanging="180"/>
      </w:pPr>
    </w:lvl>
    <w:lvl w:ilvl="6" w:tplc="0C0A000F" w:tentative="1">
      <w:start w:val="1"/>
      <w:numFmt w:val="decimal"/>
      <w:lvlText w:val="%7."/>
      <w:lvlJc w:val="left"/>
      <w:pPr>
        <w:ind w:left="7941" w:hanging="360"/>
      </w:pPr>
    </w:lvl>
    <w:lvl w:ilvl="7" w:tplc="0C0A0019" w:tentative="1">
      <w:start w:val="1"/>
      <w:numFmt w:val="lowerLetter"/>
      <w:lvlText w:val="%8."/>
      <w:lvlJc w:val="left"/>
      <w:pPr>
        <w:ind w:left="8661" w:hanging="360"/>
      </w:pPr>
    </w:lvl>
    <w:lvl w:ilvl="8" w:tplc="0C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" w15:restartNumberingAfterBreak="0">
    <w:nsid w:val="3F4E4886"/>
    <w:multiLevelType w:val="hybridMultilevel"/>
    <w:tmpl w:val="1F043B24"/>
    <w:lvl w:ilvl="0" w:tplc="9C8AF35E">
      <w:start w:val="2"/>
      <w:numFmt w:val="upperRoman"/>
      <w:lvlText w:val="%1."/>
      <w:lvlJc w:val="left"/>
      <w:pPr>
        <w:ind w:left="4341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4341" w:hanging="360"/>
      </w:pPr>
    </w:lvl>
    <w:lvl w:ilvl="2" w:tplc="0C0A001B" w:tentative="1">
      <w:start w:val="1"/>
      <w:numFmt w:val="lowerRoman"/>
      <w:lvlText w:val="%3."/>
      <w:lvlJc w:val="right"/>
      <w:pPr>
        <w:ind w:left="5061" w:hanging="180"/>
      </w:pPr>
    </w:lvl>
    <w:lvl w:ilvl="3" w:tplc="0C0A000F" w:tentative="1">
      <w:start w:val="1"/>
      <w:numFmt w:val="decimal"/>
      <w:lvlText w:val="%4."/>
      <w:lvlJc w:val="left"/>
      <w:pPr>
        <w:ind w:left="5781" w:hanging="360"/>
      </w:pPr>
    </w:lvl>
    <w:lvl w:ilvl="4" w:tplc="0C0A0019" w:tentative="1">
      <w:start w:val="1"/>
      <w:numFmt w:val="lowerLetter"/>
      <w:lvlText w:val="%5."/>
      <w:lvlJc w:val="left"/>
      <w:pPr>
        <w:ind w:left="6501" w:hanging="360"/>
      </w:pPr>
    </w:lvl>
    <w:lvl w:ilvl="5" w:tplc="0C0A001B" w:tentative="1">
      <w:start w:val="1"/>
      <w:numFmt w:val="lowerRoman"/>
      <w:lvlText w:val="%6."/>
      <w:lvlJc w:val="right"/>
      <w:pPr>
        <w:ind w:left="7221" w:hanging="180"/>
      </w:pPr>
    </w:lvl>
    <w:lvl w:ilvl="6" w:tplc="0C0A000F" w:tentative="1">
      <w:start w:val="1"/>
      <w:numFmt w:val="decimal"/>
      <w:lvlText w:val="%7."/>
      <w:lvlJc w:val="left"/>
      <w:pPr>
        <w:ind w:left="7941" w:hanging="360"/>
      </w:pPr>
    </w:lvl>
    <w:lvl w:ilvl="7" w:tplc="0C0A0019" w:tentative="1">
      <w:start w:val="1"/>
      <w:numFmt w:val="lowerLetter"/>
      <w:lvlText w:val="%8."/>
      <w:lvlJc w:val="left"/>
      <w:pPr>
        <w:ind w:left="8661" w:hanging="360"/>
      </w:pPr>
    </w:lvl>
    <w:lvl w:ilvl="8" w:tplc="0C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" w15:restartNumberingAfterBreak="0">
    <w:nsid w:val="444B35A0"/>
    <w:multiLevelType w:val="hybridMultilevel"/>
    <w:tmpl w:val="8D6CC8FE"/>
    <w:lvl w:ilvl="0" w:tplc="55E6EF50">
      <w:start w:val="2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020BB4"/>
    <w:multiLevelType w:val="hybridMultilevel"/>
    <w:tmpl w:val="59325238"/>
    <w:lvl w:ilvl="0" w:tplc="7152D6CE">
      <w:start w:val="1"/>
      <w:numFmt w:val="upperRoman"/>
      <w:lvlText w:val="%1."/>
      <w:lvlJc w:val="left"/>
      <w:pPr>
        <w:ind w:left="4341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4341" w:hanging="360"/>
      </w:pPr>
    </w:lvl>
    <w:lvl w:ilvl="2" w:tplc="0C0A001B" w:tentative="1">
      <w:start w:val="1"/>
      <w:numFmt w:val="lowerRoman"/>
      <w:lvlText w:val="%3."/>
      <w:lvlJc w:val="right"/>
      <w:pPr>
        <w:ind w:left="5061" w:hanging="180"/>
      </w:pPr>
    </w:lvl>
    <w:lvl w:ilvl="3" w:tplc="0C0A000F" w:tentative="1">
      <w:start w:val="1"/>
      <w:numFmt w:val="decimal"/>
      <w:lvlText w:val="%4."/>
      <w:lvlJc w:val="left"/>
      <w:pPr>
        <w:ind w:left="5781" w:hanging="360"/>
      </w:pPr>
    </w:lvl>
    <w:lvl w:ilvl="4" w:tplc="0C0A0019" w:tentative="1">
      <w:start w:val="1"/>
      <w:numFmt w:val="lowerLetter"/>
      <w:lvlText w:val="%5."/>
      <w:lvlJc w:val="left"/>
      <w:pPr>
        <w:ind w:left="6501" w:hanging="360"/>
      </w:pPr>
    </w:lvl>
    <w:lvl w:ilvl="5" w:tplc="0C0A001B" w:tentative="1">
      <w:start w:val="1"/>
      <w:numFmt w:val="lowerRoman"/>
      <w:lvlText w:val="%6."/>
      <w:lvlJc w:val="right"/>
      <w:pPr>
        <w:ind w:left="7221" w:hanging="180"/>
      </w:pPr>
    </w:lvl>
    <w:lvl w:ilvl="6" w:tplc="0C0A000F" w:tentative="1">
      <w:start w:val="1"/>
      <w:numFmt w:val="decimal"/>
      <w:lvlText w:val="%7."/>
      <w:lvlJc w:val="left"/>
      <w:pPr>
        <w:ind w:left="7941" w:hanging="360"/>
      </w:pPr>
    </w:lvl>
    <w:lvl w:ilvl="7" w:tplc="0C0A0019" w:tentative="1">
      <w:start w:val="1"/>
      <w:numFmt w:val="lowerLetter"/>
      <w:lvlText w:val="%8."/>
      <w:lvlJc w:val="left"/>
      <w:pPr>
        <w:ind w:left="8661" w:hanging="360"/>
      </w:pPr>
    </w:lvl>
    <w:lvl w:ilvl="8" w:tplc="0C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4" w15:restartNumberingAfterBreak="0">
    <w:nsid w:val="7F937FE3"/>
    <w:multiLevelType w:val="hybridMultilevel"/>
    <w:tmpl w:val="75E42B7C"/>
    <w:lvl w:ilvl="0" w:tplc="23142F64">
      <w:start w:val="1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0460044">
    <w:abstractNumId w:val="4"/>
  </w:num>
  <w:num w:numId="2" w16cid:durableId="1153568870">
    <w:abstractNumId w:val="2"/>
  </w:num>
  <w:num w:numId="3" w16cid:durableId="1116943049">
    <w:abstractNumId w:val="3"/>
  </w:num>
  <w:num w:numId="4" w16cid:durableId="1778527201">
    <w:abstractNumId w:val="1"/>
  </w:num>
  <w:num w:numId="5" w16cid:durableId="13978265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762E"/>
    <w:rsid w:val="000470FC"/>
    <w:rsid w:val="00076FDC"/>
    <w:rsid w:val="00086B2D"/>
    <w:rsid w:val="000A0DE9"/>
    <w:rsid w:val="000E0D17"/>
    <w:rsid w:val="000E7138"/>
    <w:rsid w:val="00105CA3"/>
    <w:rsid w:val="00106692"/>
    <w:rsid w:val="001417B4"/>
    <w:rsid w:val="00176535"/>
    <w:rsid w:val="00186460"/>
    <w:rsid w:val="001D59D7"/>
    <w:rsid w:val="001E53AD"/>
    <w:rsid w:val="00204062"/>
    <w:rsid w:val="0023762E"/>
    <w:rsid w:val="00245F22"/>
    <w:rsid w:val="00260203"/>
    <w:rsid w:val="002C4A7B"/>
    <w:rsid w:val="00316ED6"/>
    <w:rsid w:val="00331C0A"/>
    <w:rsid w:val="003469E5"/>
    <w:rsid w:val="0039436E"/>
    <w:rsid w:val="004042BF"/>
    <w:rsid w:val="00411839"/>
    <w:rsid w:val="004926AD"/>
    <w:rsid w:val="004B0066"/>
    <w:rsid w:val="00500241"/>
    <w:rsid w:val="00505239"/>
    <w:rsid w:val="00526F6C"/>
    <w:rsid w:val="005454CC"/>
    <w:rsid w:val="005D7459"/>
    <w:rsid w:val="005E5C54"/>
    <w:rsid w:val="005E7FB2"/>
    <w:rsid w:val="006038E8"/>
    <w:rsid w:val="006251C1"/>
    <w:rsid w:val="006742A5"/>
    <w:rsid w:val="006952E2"/>
    <w:rsid w:val="006B01D8"/>
    <w:rsid w:val="006B2DC2"/>
    <w:rsid w:val="006C4495"/>
    <w:rsid w:val="006F0FB9"/>
    <w:rsid w:val="00733D77"/>
    <w:rsid w:val="00776394"/>
    <w:rsid w:val="00794BF3"/>
    <w:rsid w:val="007D536F"/>
    <w:rsid w:val="007F647B"/>
    <w:rsid w:val="0082600D"/>
    <w:rsid w:val="00842C2E"/>
    <w:rsid w:val="00863911"/>
    <w:rsid w:val="008904E4"/>
    <w:rsid w:val="00893D2A"/>
    <w:rsid w:val="00895923"/>
    <w:rsid w:val="008C6008"/>
    <w:rsid w:val="009215E4"/>
    <w:rsid w:val="00932139"/>
    <w:rsid w:val="00994244"/>
    <w:rsid w:val="009E0C11"/>
    <w:rsid w:val="009F56B0"/>
    <w:rsid w:val="00A22C54"/>
    <w:rsid w:val="00A869CB"/>
    <w:rsid w:val="00AA4B66"/>
    <w:rsid w:val="00AB6821"/>
    <w:rsid w:val="00AD210D"/>
    <w:rsid w:val="00AE38D3"/>
    <w:rsid w:val="00B14C0C"/>
    <w:rsid w:val="00B4313A"/>
    <w:rsid w:val="00B97ACB"/>
    <w:rsid w:val="00BB33C6"/>
    <w:rsid w:val="00BB7FCF"/>
    <w:rsid w:val="00BE12FE"/>
    <w:rsid w:val="00C0203C"/>
    <w:rsid w:val="00C241E5"/>
    <w:rsid w:val="00C347F4"/>
    <w:rsid w:val="00C5614E"/>
    <w:rsid w:val="00C604D5"/>
    <w:rsid w:val="00C62660"/>
    <w:rsid w:val="00C729FF"/>
    <w:rsid w:val="00CB50C7"/>
    <w:rsid w:val="00CB5A8D"/>
    <w:rsid w:val="00D02E54"/>
    <w:rsid w:val="00D370D3"/>
    <w:rsid w:val="00D448DB"/>
    <w:rsid w:val="00D47E02"/>
    <w:rsid w:val="00D61916"/>
    <w:rsid w:val="00D63D62"/>
    <w:rsid w:val="00D86BC6"/>
    <w:rsid w:val="00D8758D"/>
    <w:rsid w:val="00D92A49"/>
    <w:rsid w:val="00DB65C7"/>
    <w:rsid w:val="00E15A58"/>
    <w:rsid w:val="00E97629"/>
    <w:rsid w:val="00EB439A"/>
    <w:rsid w:val="00F11A5E"/>
    <w:rsid w:val="00F22B7B"/>
    <w:rsid w:val="00F5539D"/>
    <w:rsid w:val="00F7033F"/>
    <w:rsid w:val="00F76841"/>
    <w:rsid w:val="00FC6CE2"/>
    <w:rsid w:val="00FC7690"/>
    <w:rsid w:val="00FD76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."/>
  <w:listSeparator w:val=","/>
  <w14:docId w14:val="402F38DC"/>
  <w15:docId w15:val="{2FB4D92A-09CE-432B-8CFE-C06EC6755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3762E"/>
    <w:pPr>
      <w:widowControl w:val="0"/>
      <w:spacing w:after="0" w:line="240" w:lineRule="auto"/>
    </w:pPr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3762E"/>
    <w:pPr>
      <w:widowControl/>
    </w:pPr>
    <w:rPr>
      <w:rFonts w:ascii="Tahoma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3762E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BB33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256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Hacienda y Credito Publico</Company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Raymundo Zaith Rosas Rios</dc:creator>
  <cp:lastModifiedBy>Marina Juanes Ceballos</cp:lastModifiedBy>
  <cp:revision>14</cp:revision>
  <cp:lastPrinted>2015-08-18T18:49:00Z</cp:lastPrinted>
  <dcterms:created xsi:type="dcterms:W3CDTF">2020-06-09T23:27:00Z</dcterms:created>
  <dcterms:modified xsi:type="dcterms:W3CDTF">2023-11-07T17:02:00Z</dcterms:modified>
</cp:coreProperties>
</file>